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E58E523" w14:textId="5AD1EA2E" w:rsidR="00C414F4" w:rsidRPr="00687B3B" w:rsidRDefault="00C414F4" w:rsidP="0005069E">
      <w:pPr>
        <w:keepNext/>
        <w:jc w:val="center"/>
        <w:rPr>
          <w:lang w:val="en-US"/>
        </w:rPr>
      </w:pPr>
      <w:r w:rsidRPr="00C414F4">
        <w:drawing>
          <wp:inline distT="0" distB="0" distL="0" distR="0" wp14:anchorId="4211DBE6" wp14:editId="35516E16">
            <wp:extent cx="5940425" cy="3217545"/>
            <wp:effectExtent l="19050" t="19050" r="22225" b="2095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75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A2203E0" w14:textId="51D4D44B" w:rsidR="00313DB8" w:rsidRDefault="00C414F4" w:rsidP="0005069E">
      <w:pPr>
        <w:pStyle w:val="a3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1D6C51">
        <w:rPr>
          <w:noProof/>
        </w:rPr>
        <w:t>1</w:t>
      </w:r>
      <w:r>
        <w:fldChar w:fldCharType="end"/>
      </w:r>
      <w:r>
        <w:t xml:space="preserve"> </w:t>
      </w:r>
      <w:r w:rsidR="008F74E5">
        <w:t>–</w:t>
      </w:r>
      <w:r>
        <w:t xml:space="preserve"> Создание</w:t>
      </w:r>
      <w:r w:rsidR="008F74E5">
        <w:t xml:space="preserve"> у</w:t>
      </w:r>
      <w:r>
        <w:t>чител</w:t>
      </w:r>
      <w:r w:rsidR="008F74E5">
        <w:t>я</w:t>
      </w:r>
    </w:p>
    <w:p w14:paraId="764C3CCF" w14:textId="77777777" w:rsidR="008F74E5" w:rsidRDefault="008F74E5" w:rsidP="0005069E">
      <w:pPr>
        <w:keepNext/>
        <w:jc w:val="center"/>
      </w:pPr>
      <w:r w:rsidRPr="008F74E5">
        <w:drawing>
          <wp:inline distT="0" distB="0" distL="0" distR="0" wp14:anchorId="15FA26DF" wp14:editId="049152C1">
            <wp:extent cx="5940425" cy="3217545"/>
            <wp:effectExtent l="19050" t="19050" r="22225" b="2095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75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6F32191" w14:textId="699E3EA4" w:rsidR="008F74E5" w:rsidRPr="008F74E5" w:rsidRDefault="008F74E5" w:rsidP="0005069E">
      <w:pPr>
        <w:pStyle w:val="a3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1D6C51">
        <w:rPr>
          <w:noProof/>
        </w:rPr>
        <w:t>2</w:t>
      </w:r>
      <w:r>
        <w:fldChar w:fldCharType="end"/>
      </w:r>
      <w:r>
        <w:t xml:space="preserve"> - Создание Ассистента</w:t>
      </w:r>
    </w:p>
    <w:p w14:paraId="7ACA4832" w14:textId="77777777" w:rsidR="00687B3B" w:rsidRDefault="00687B3B" w:rsidP="0005069E">
      <w:pPr>
        <w:keepNext/>
        <w:jc w:val="center"/>
      </w:pPr>
      <w:r w:rsidRPr="00687B3B">
        <w:lastRenderedPageBreak/>
        <w:drawing>
          <wp:inline distT="0" distB="0" distL="0" distR="0" wp14:anchorId="00FCB0B7" wp14:editId="63852259">
            <wp:extent cx="5940425" cy="3217545"/>
            <wp:effectExtent l="19050" t="19050" r="22225" b="2095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75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435F757" w14:textId="70E60378" w:rsidR="00687B3B" w:rsidRDefault="00687B3B" w:rsidP="0005069E">
      <w:pPr>
        <w:pStyle w:val="a3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1D6C51">
        <w:rPr>
          <w:noProof/>
        </w:rPr>
        <w:t>3</w:t>
      </w:r>
      <w:r>
        <w:fldChar w:fldCharType="end"/>
      </w:r>
      <w:r>
        <w:rPr>
          <w:lang w:val="en-US"/>
        </w:rPr>
        <w:t xml:space="preserve"> - </w:t>
      </w:r>
      <w:r>
        <w:t>Создание студента</w:t>
      </w:r>
    </w:p>
    <w:p w14:paraId="28142BD9" w14:textId="77777777" w:rsidR="00800E0D" w:rsidRDefault="00800E0D" w:rsidP="0005069E">
      <w:pPr>
        <w:keepNext/>
        <w:jc w:val="center"/>
      </w:pPr>
      <w:r w:rsidRPr="00800E0D">
        <w:rPr>
          <w:lang w:val="en-US"/>
        </w:rPr>
        <w:lastRenderedPageBreak/>
        <w:drawing>
          <wp:inline distT="0" distB="0" distL="0" distR="0" wp14:anchorId="19337BAB" wp14:editId="149170B0">
            <wp:extent cx="5687897" cy="8845880"/>
            <wp:effectExtent l="19050" t="19050" r="27305" b="1270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89823" cy="88488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7B3ADF8" w14:textId="7D62D00B" w:rsidR="00BE6BE3" w:rsidRDefault="00800E0D" w:rsidP="0005069E">
      <w:pPr>
        <w:pStyle w:val="a3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1D6C51">
        <w:rPr>
          <w:noProof/>
        </w:rPr>
        <w:t>4</w:t>
      </w:r>
      <w:r>
        <w:fldChar w:fldCharType="end"/>
      </w:r>
      <w:r>
        <w:rPr>
          <w:lang w:val="en-US"/>
        </w:rPr>
        <w:t xml:space="preserve"> -</w:t>
      </w:r>
      <w:r>
        <w:t xml:space="preserve"> Создание курса</w:t>
      </w:r>
    </w:p>
    <w:p w14:paraId="22C23F96" w14:textId="77777777" w:rsidR="00775C52" w:rsidRDefault="00775C52" w:rsidP="0005069E">
      <w:pPr>
        <w:keepNext/>
        <w:jc w:val="center"/>
      </w:pPr>
      <w:r w:rsidRPr="00775C52">
        <w:rPr>
          <w:lang w:val="en-US"/>
        </w:rPr>
        <w:lastRenderedPageBreak/>
        <w:drawing>
          <wp:inline distT="0" distB="0" distL="0" distR="0" wp14:anchorId="5F912861" wp14:editId="68044DA9">
            <wp:extent cx="5940425" cy="1470025"/>
            <wp:effectExtent l="19050" t="19050" r="22225" b="1587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700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35E0B76" w14:textId="6DD2079E" w:rsidR="006E26F7" w:rsidRDefault="00775C52" w:rsidP="0005069E">
      <w:pPr>
        <w:pStyle w:val="a3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1D6C51">
        <w:rPr>
          <w:noProof/>
        </w:rPr>
        <w:t>5</w:t>
      </w:r>
      <w:r>
        <w:fldChar w:fldCharType="end"/>
      </w:r>
      <w:r>
        <w:t xml:space="preserve"> - Распределение ролей</w:t>
      </w:r>
    </w:p>
    <w:p w14:paraId="0EAA2446" w14:textId="77777777" w:rsidR="00775C52" w:rsidRDefault="00775C52" w:rsidP="0005069E">
      <w:pPr>
        <w:keepNext/>
        <w:jc w:val="center"/>
      </w:pPr>
      <w:r w:rsidRPr="00775C52">
        <w:rPr>
          <w:lang w:val="en-US"/>
        </w:rPr>
        <w:drawing>
          <wp:inline distT="0" distB="0" distL="0" distR="0" wp14:anchorId="2805E7F6" wp14:editId="4F5F3F3F">
            <wp:extent cx="5940425" cy="3217545"/>
            <wp:effectExtent l="19050" t="19050" r="22225" b="2095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75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60F4917" w14:textId="582EE697" w:rsidR="00775C52" w:rsidRDefault="00775C52" w:rsidP="0005069E">
      <w:pPr>
        <w:pStyle w:val="a3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1D6C51">
        <w:rPr>
          <w:noProof/>
        </w:rPr>
        <w:t>6</w:t>
      </w:r>
      <w:r>
        <w:fldChar w:fldCharType="end"/>
      </w:r>
      <w:r>
        <w:t xml:space="preserve"> - Создание лекции</w:t>
      </w:r>
    </w:p>
    <w:p w14:paraId="7D3193C3" w14:textId="77777777" w:rsidR="0005069E" w:rsidRDefault="0005069E" w:rsidP="0005069E">
      <w:pPr>
        <w:keepNext/>
        <w:jc w:val="center"/>
      </w:pPr>
      <w:r w:rsidRPr="0005069E">
        <w:rPr>
          <w:lang w:val="en-US"/>
        </w:rPr>
        <w:lastRenderedPageBreak/>
        <w:drawing>
          <wp:inline distT="0" distB="0" distL="0" distR="0" wp14:anchorId="4765BE52" wp14:editId="78C4898E">
            <wp:extent cx="5200015" cy="9251950"/>
            <wp:effectExtent l="19050" t="19050" r="19685" b="2540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00015" cy="92519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F48AD0B" w14:textId="68ACFB1C" w:rsidR="00775C52" w:rsidRDefault="0005069E" w:rsidP="0005069E">
      <w:pPr>
        <w:pStyle w:val="a3"/>
        <w:jc w:val="center"/>
      </w:pPr>
      <w:r>
        <w:lastRenderedPageBreak/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1D6C51">
        <w:rPr>
          <w:noProof/>
        </w:rPr>
        <w:t>7</w:t>
      </w:r>
      <w:r>
        <w:fldChar w:fldCharType="end"/>
      </w:r>
      <w:r>
        <w:rPr>
          <w:lang w:val="en-US"/>
        </w:rPr>
        <w:t xml:space="preserve"> - </w:t>
      </w:r>
      <w:r>
        <w:t>Первая страница лекции</w:t>
      </w:r>
    </w:p>
    <w:p w14:paraId="01061DE8" w14:textId="77777777" w:rsidR="0005069E" w:rsidRDefault="0005069E" w:rsidP="0005069E">
      <w:pPr>
        <w:keepNext/>
        <w:jc w:val="center"/>
      </w:pPr>
      <w:r w:rsidRPr="0005069E">
        <w:rPr>
          <w:lang w:val="en-US"/>
        </w:rPr>
        <w:lastRenderedPageBreak/>
        <w:drawing>
          <wp:inline distT="0" distB="0" distL="0" distR="0" wp14:anchorId="37489A96" wp14:editId="3A7E4E69">
            <wp:extent cx="4634230" cy="9251950"/>
            <wp:effectExtent l="19050" t="19050" r="13970" b="2540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34230" cy="92519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B9B4160" w14:textId="12A7F78C" w:rsidR="0005069E" w:rsidRDefault="0005069E" w:rsidP="0005069E">
      <w:pPr>
        <w:pStyle w:val="a3"/>
        <w:jc w:val="center"/>
      </w:pPr>
      <w:r>
        <w:lastRenderedPageBreak/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1D6C51">
        <w:rPr>
          <w:noProof/>
        </w:rPr>
        <w:t>8</w:t>
      </w:r>
      <w:r>
        <w:fldChar w:fldCharType="end"/>
      </w:r>
      <w:r>
        <w:t xml:space="preserve"> - Вторая страница лекции</w:t>
      </w:r>
    </w:p>
    <w:p w14:paraId="63B5B7FB" w14:textId="77777777" w:rsidR="0005069E" w:rsidRDefault="0005069E" w:rsidP="0005069E">
      <w:pPr>
        <w:keepNext/>
        <w:jc w:val="center"/>
      </w:pPr>
      <w:r w:rsidRPr="0005069E">
        <w:rPr>
          <w:lang w:val="en-US"/>
        </w:rPr>
        <w:drawing>
          <wp:inline distT="0" distB="0" distL="0" distR="0" wp14:anchorId="6CBC5401" wp14:editId="1A63D6C7">
            <wp:extent cx="5940425" cy="7766050"/>
            <wp:effectExtent l="19050" t="19050" r="22225" b="2540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7660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17C93D5" w14:textId="50FEAD5C" w:rsidR="0005069E" w:rsidRDefault="0005069E" w:rsidP="0005069E">
      <w:pPr>
        <w:pStyle w:val="a3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1D6C51">
        <w:rPr>
          <w:noProof/>
        </w:rPr>
        <w:t>9</w:t>
      </w:r>
      <w:r>
        <w:fldChar w:fldCharType="end"/>
      </w:r>
      <w:r>
        <w:t xml:space="preserve"> - Третья страница лекции</w:t>
      </w:r>
    </w:p>
    <w:p w14:paraId="40630FB1" w14:textId="7A6B5A5E" w:rsidR="006B5659" w:rsidRDefault="006B5659" w:rsidP="006B5659">
      <w:pPr>
        <w:keepNext/>
        <w:jc w:val="center"/>
      </w:pPr>
      <w:r w:rsidRPr="006B5659">
        <w:lastRenderedPageBreak/>
        <w:drawing>
          <wp:inline distT="0" distB="0" distL="0" distR="0" wp14:anchorId="0376B699" wp14:editId="4FCE8EEA">
            <wp:extent cx="4063144" cy="8864930"/>
            <wp:effectExtent l="19050" t="19050" r="13970" b="1270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65305" cy="88696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E1D5DAA" w14:textId="796E875B" w:rsidR="006B5659" w:rsidRDefault="006B5659" w:rsidP="006B5659">
      <w:pPr>
        <w:pStyle w:val="a3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1D6C51">
        <w:rPr>
          <w:noProof/>
        </w:rPr>
        <w:t>10</w:t>
      </w:r>
      <w:r>
        <w:fldChar w:fldCharType="end"/>
      </w:r>
      <w:r>
        <w:t xml:space="preserve"> - Создание теста</w:t>
      </w:r>
    </w:p>
    <w:p w14:paraId="201729BC" w14:textId="77777777" w:rsidR="00D95342" w:rsidRDefault="00D95342" w:rsidP="00D95342">
      <w:pPr>
        <w:keepNext/>
      </w:pPr>
      <w:r w:rsidRPr="00D95342">
        <w:rPr>
          <w:lang w:val="en-US"/>
        </w:rPr>
        <w:lastRenderedPageBreak/>
        <w:drawing>
          <wp:inline distT="0" distB="0" distL="0" distR="0" wp14:anchorId="3ECD4EB3" wp14:editId="13B50685">
            <wp:extent cx="5940425" cy="3217545"/>
            <wp:effectExtent l="19050" t="19050" r="22225" b="2095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75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0B2946F" w14:textId="1BB3597C" w:rsidR="00D95342" w:rsidRDefault="00D95342" w:rsidP="00D95342">
      <w:pPr>
        <w:pStyle w:val="a3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1D6C51">
        <w:rPr>
          <w:noProof/>
        </w:rPr>
        <w:t>11</w:t>
      </w:r>
      <w:r>
        <w:fldChar w:fldCharType="end"/>
      </w:r>
      <w:r>
        <w:t xml:space="preserve"> - Заполнение теста вопросами</w:t>
      </w:r>
    </w:p>
    <w:p w14:paraId="2E6488FF" w14:textId="77777777" w:rsidR="00D95342" w:rsidRDefault="00D95342" w:rsidP="00D95342">
      <w:pPr>
        <w:keepNext/>
        <w:jc w:val="center"/>
      </w:pPr>
      <w:r w:rsidRPr="00D95342">
        <w:rPr>
          <w:lang w:val="en-US"/>
        </w:rPr>
        <w:lastRenderedPageBreak/>
        <w:drawing>
          <wp:inline distT="0" distB="0" distL="0" distR="0" wp14:anchorId="0B21201A" wp14:editId="593642AF">
            <wp:extent cx="5940425" cy="6611620"/>
            <wp:effectExtent l="19050" t="19050" r="22225" b="1778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6116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5F7365D" w14:textId="1ABFCC37" w:rsidR="00D95342" w:rsidRDefault="00D95342" w:rsidP="00D95342">
      <w:pPr>
        <w:pStyle w:val="a3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1D6C51">
        <w:rPr>
          <w:noProof/>
        </w:rPr>
        <w:t>12</w:t>
      </w:r>
      <w:r>
        <w:fldChar w:fldCharType="end"/>
      </w:r>
      <w:r>
        <w:rPr>
          <w:lang w:val="en-US"/>
        </w:rPr>
        <w:t xml:space="preserve"> - </w:t>
      </w:r>
      <w:r>
        <w:t>Задание с 1 файлом</w:t>
      </w:r>
    </w:p>
    <w:p w14:paraId="0B482D01" w14:textId="77777777" w:rsidR="003B7808" w:rsidRDefault="003B7808" w:rsidP="003B7808">
      <w:pPr>
        <w:keepNext/>
        <w:jc w:val="center"/>
      </w:pPr>
      <w:r w:rsidRPr="003B7808">
        <w:rPr>
          <w:lang w:val="en-US"/>
        </w:rPr>
        <w:lastRenderedPageBreak/>
        <w:drawing>
          <wp:inline distT="0" distB="0" distL="0" distR="0" wp14:anchorId="6FBC2668" wp14:editId="65316875">
            <wp:extent cx="5940425" cy="6611620"/>
            <wp:effectExtent l="19050" t="19050" r="22225" b="1778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6116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F7F95A5" w14:textId="11870B68" w:rsidR="00D95342" w:rsidRDefault="003B7808" w:rsidP="003B7808">
      <w:pPr>
        <w:pStyle w:val="a3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1D6C51">
        <w:rPr>
          <w:noProof/>
        </w:rPr>
        <w:t>13</w:t>
      </w:r>
      <w:r>
        <w:fldChar w:fldCharType="end"/>
      </w:r>
      <w:r>
        <w:t xml:space="preserve"> - Задание с несколькими ответами</w:t>
      </w:r>
    </w:p>
    <w:p w14:paraId="2329F0A2" w14:textId="77777777" w:rsidR="00333E1F" w:rsidRDefault="00333E1F" w:rsidP="00333E1F">
      <w:pPr>
        <w:keepNext/>
        <w:jc w:val="center"/>
      </w:pPr>
      <w:r w:rsidRPr="00333E1F">
        <w:rPr>
          <w:lang w:val="en-US"/>
        </w:rPr>
        <w:lastRenderedPageBreak/>
        <w:drawing>
          <wp:inline distT="0" distB="0" distL="0" distR="0" wp14:anchorId="1047B319" wp14:editId="3F2BDF32">
            <wp:extent cx="5249534" cy="8719302"/>
            <wp:effectExtent l="19050" t="19050" r="27940" b="2476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51964" cy="872333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F5BCB74" w14:textId="04465617" w:rsidR="003B7808" w:rsidRDefault="00333E1F" w:rsidP="00333E1F">
      <w:pPr>
        <w:pStyle w:val="a3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1D6C51">
        <w:rPr>
          <w:noProof/>
        </w:rPr>
        <w:t>14</w:t>
      </w:r>
      <w:r>
        <w:fldChar w:fldCharType="end"/>
      </w:r>
      <w:r>
        <w:rPr>
          <w:lang w:val="en-US"/>
        </w:rPr>
        <w:t xml:space="preserve"> - </w:t>
      </w:r>
      <w:r>
        <w:t>Прохождение теста</w:t>
      </w:r>
    </w:p>
    <w:p w14:paraId="7DCA19E1" w14:textId="77777777" w:rsidR="00333E1F" w:rsidRDefault="00333E1F" w:rsidP="00333E1F">
      <w:pPr>
        <w:keepNext/>
      </w:pPr>
      <w:r w:rsidRPr="00333E1F">
        <w:rPr>
          <w:lang w:val="en-US"/>
        </w:rPr>
        <w:lastRenderedPageBreak/>
        <w:drawing>
          <wp:inline distT="0" distB="0" distL="0" distR="0" wp14:anchorId="0C130AD3" wp14:editId="0072A2EC">
            <wp:extent cx="5940425" cy="3217545"/>
            <wp:effectExtent l="19050" t="19050" r="22225" b="2095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75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12EB235" w14:textId="639B296E" w:rsidR="00333E1F" w:rsidRDefault="00333E1F" w:rsidP="00333E1F">
      <w:pPr>
        <w:pStyle w:val="a3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1D6C51">
        <w:rPr>
          <w:noProof/>
        </w:rPr>
        <w:t>15</w:t>
      </w:r>
      <w:r>
        <w:fldChar w:fldCharType="end"/>
      </w:r>
      <w:r>
        <w:t xml:space="preserve"> - Проверка теста Ассистентом</w:t>
      </w:r>
    </w:p>
    <w:p w14:paraId="38B50185" w14:textId="77777777" w:rsidR="00905D70" w:rsidRDefault="00905D70" w:rsidP="00905D70">
      <w:pPr>
        <w:keepNext/>
      </w:pPr>
      <w:r w:rsidRPr="00905D70">
        <w:rPr>
          <w:lang w:val="en-US"/>
        </w:rPr>
        <w:drawing>
          <wp:inline distT="0" distB="0" distL="0" distR="0" wp14:anchorId="3EC3F3A7" wp14:editId="35F86366">
            <wp:extent cx="5940425" cy="3217545"/>
            <wp:effectExtent l="19050" t="19050" r="22225" b="2095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75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7C62720" w14:textId="2B00EAEF" w:rsidR="00333E1F" w:rsidRDefault="00905D70" w:rsidP="00905D70">
      <w:pPr>
        <w:pStyle w:val="a3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1D6C51">
        <w:rPr>
          <w:noProof/>
        </w:rPr>
        <w:t>16</w:t>
      </w:r>
      <w:r>
        <w:fldChar w:fldCharType="end"/>
      </w:r>
      <w:r>
        <w:t xml:space="preserve"> - Изменение вида курса</w:t>
      </w:r>
    </w:p>
    <w:p w14:paraId="6DEBCC2C" w14:textId="69D80E7D" w:rsidR="00BE4028" w:rsidRPr="0052674D" w:rsidRDefault="00BE4028" w:rsidP="00BE4028">
      <w:r>
        <w:t>Качество функционирования системы</w:t>
      </w:r>
      <w:r w:rsidRPr="0052674D">
        <w:t>:</w:t>
      </w:r>
    </w:p>
    <w:p w14:paraId="20B0C673" w14:textId="3BD8B10F" w:rsidR="00BE4028" w:rsidRPr="0070510F" w:rsidRDefault="00BE4028" w:rsidP="00BE4028">
      <w:r>
        <w:t>Производительность</w:t>
      </w:r>
      <w:r w:rsidRPr="00BE4028">
        <w:t>:</w:t>
      </w:r>
      <w:r w:rsidR="000302EF">
        <w:t xml:space="preserve"> Средняя.</w:t>
      </w:r>
      <w:r w:rsidRPr="00BE4028">
        <w:t xml:space="preserve"> </w:t>
      </w:r>
      <w:r>
        <w:t xml:space="preserve">Производительность системы </w:t>
      </w:r>
      <w:r w:rsidR="0070510F">
        <w:rPr>
          <w:lang w:val="en-US"/>
        </w:rPr>
        <w:t>Moodle</w:t>
      </w:r>
      <w:r w:rsidR="0070510F" w:rsidRPr="0070510F">
        <w:t xml:space="preserve"> </w:t>
      </w:r>
      <w:r w:rsidR="0070510F">
        <w:t>зависит от технических характеристик сервера и соединения его с интернетом. Но вне зависимости от этого система не особо быстро реагирует на добавление, сохранение и изменение ресурсов.</w:t>
      </w:r>
    </w:p>
    <w:p w14:paraId="77E62090" w14:textId="4974FC2B" w:rsidR="00BE4028" w:rsidRPr="00BE4028" w:rsidRDefault="00BE4028" w:rsidP="00BE4028">
      <w:r>
        <w:t>Стабильность</w:t>
      </w:r>
      <w:r w:rsidRPr="00BE4028">
        <w:t xml:space="preserve">: </w:t>
      </w:r>
      <w:r w:rsidR="000302EF">
        <w:t xml:space="preserve">Высокая. </w:t>
      </w:r>
      <w:r w:rsidR="0070510F">
        <w:t xml:space="preserve">За время пользования проблем со стабильностью не было обнаружено, система работает без нареканий и </w:t>
      </w:r>
      <w:r w:rsidR="008277D0">
        <w:t>имеет множество ограничителей способствующие правильной работе с системой в целом.</w:t>
      </w:r>
    </w:p>
    <w:p w14:paraId="539F5D88" w14:textId="20D505DE" w:rsidR="00BE4028" w:rsidRPr="00BE4028" w:rsidRDefault="00BE4028" w:rsidP="00BE4028">
      <w:proofErr w:type="spellStart"/>
      <w:r>
        <w:t>Сопровождаемость</w:t>
      </w:r>
      <w:proofErr w:type="spellEnd"/>
      <w:r w:rsidRPr="00BE4028">
        <w:t>:</w:t>
      </w:r>
      <w:r w:rsidR="000302EF">
        <w:t xml:space="preserve"> Высокая.</w:t>
      </w:r>
      <w:r w:rsidRPr="00BE4028">
        <w:t xml:space="preserve"> </w:t>
      </w:r>
      <w:r w:rsidR="008277D0">
        <w:t>При работе с системой можно в любой момент времени просмотреть справку о том или ином элементе, форме, окну и понять как с ним работать.</w:t>
      </w:r>
    </w:p>
    <w:p w14:paraId="7A4043B5" w14:textId="48E46EE6" w:rsidR="00BE4028" w:rsidRDefault="00BE4028" w:rsidP="00BE4028">
      <w:r>
        <w:lastRenderedPageBreak/>
        <w:t>Безопасность</w:t>
      </w:r>
      <w:r w:rsidRPr="008277D0">
        <w:t>:</w:t>
      </w:r>
      <w:r w:rsidR="000302EF">
        <w:t xml:space="preserve"> Средняя.</w:t>
      </w:r>
      <w:r w:rsidRPr="008277D0">
        <w:t xml:space="preserve"> </w:t>
      </w:r>
      <w:r w:rsidR="008277D0">
        <w:t xml:space="preserve">Система неплохо защищена от несанкционированного доступа </w:t>
      </w:r>
      <w:r w:rsidR="00096B54">
        <w:t xml:space="preserve">человека с другой ролью, </w:t>
      </w:r>
      <w:proofErr w:type="gramStart"/>
      <w:r w:rsidR="00096B54">
        <w:t>так например</w:t>
      </w:r>
      <w:proofErr w:type="gramEnd"/>
      <w:r w:rsidR="00096B54">
        <w:t xml:space="preserve"> учитель не сможет изменить структуру сайта или курса, а студент не может добавлять свои задания или тесты.</w:t>
      </w:r>
    </w:p>
    <w:p w14:paraId="4852DC29" w14:textId="2DD4EFD5" w:rsidR="00096B54" w:rsidRDefault="00096B54" w:rsidP="00BE4028"/>
    <w:p w14:paraId="5D01772C" w14:textId="652F11E7" w:rsidR="00096B54" w:rsidRDefault="00096B54" w:rsidP="00BE4028">
      <w:r>
        <w:t xml:space="preserve">Система </w:t>
      </w:r>
      <w:r>
        <w:rPr>
          <w:lang w:val="en-US"/>
        </w:rPr>
        <w:t>Moodle</w:t>
      </w:r>
      <w:r w:rsidRPr="00096B54">
        <w:t xml:space="preserve"> </w:t>
      </w:r>
      <w:r>
        <w:t>предлагает множество систем защиты</w:t>
      </w:r>
      <w:r w:rsidR="00F91B50" w:rsidRPr="00F91B50">
        <w:t xml:space="preserve"> </w:t>
      </w:r>
      <w:r w:rsidR="00F91B50">
        <w:t>таких как</w:t>
      </w:r>
      <w:r w:rsidR="00F91B50" w:rsidRPr="00F91B50">
        <w:t>:</w:t>
      </w:r>
    </w:p>
    <w:p w14:paraId="733D926B" w14:textId="551EE428" w:rsidR="000302EF" w:rsidRDefault="00F91B50" w:rsidP="000302EF">
      <w:pPr>
        <w:pStyle w:val="a4"/>
        <w:numPr>
          <w:ilvl w:val="0"/>
          <w:numId w:val="1"/>
        </w:numPr>
      </w:pPr>
      <w:r>
        <w:t>Восстановление пароля через почту (Рис</w:t>
      </w:r>
      <w:r w:rsidR="000302EF">
        <w:t xml:space="preserve"> 17</w:t>
      </w:r>
      <w:r>
        <w:t>)</w:t>
      </w:r>
    </w:p>
    <w:p w14:paraId="4591EBEE" w14:textId="77777777" w:rsidR="000302EF" w:rsidRDefault="000302EF" w:rsidP="000302EF">
      <w:pPr>
        <w:keepNext/>
      </w:pPr>
      <w:r w:rsidRPr="000302EF">
        <w:drawing>
          <wp:inline distT="0" distB="0" distL="0" distR="0" wp14:anchorId="28830401" wp14:editId="03A943AD">
            <wp:extent cx="5940425" cy="2155190"/>
            <wp:effectExtent l="19050" t="19050" r="22225" b="1651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551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8E18A1C" w14:textId="69E37E4F" w:rsidR="000302EF" w:rsidRDefault="000302EF" w:rsidP="000302EF">
      <w:pPr>
        <w:pStyle w:val="a3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1D6C51">
        <w:rPr>
          <w:noProof/>
        </w:rPr>
        <w:t>17</w:t>
      </w:r>
      <w:r>
        <w:fldChar w:fldCharType="end"/>
      </w:r>
      <w:r>
        <w:t xml:space="preserve"> - Восстановление пароля</w:t>
      </w:r>
    </w:p>
    <w:p w14:paraId="74139D29" w14:textId="5C875A18" w:rsidR="000302EF" w:rsidRDefault="000302EF" w:rsidP="000302EF">
      <w:pPr>
        <w:pStyle w:val="a4"/>
        <w:numPr>
          <w:ilvl w:val="0"/>
          <w:numId w:val="1"/>
        </w:numPr>
      </w:pPr>
      <w:r>
        <w:t>Запрет разным ролям пользовател</w:t>
      </w:r>
      <w:r w:rsidR="00C43DFB">
        <w:t>ей</w:t>
      </w:r>
      <w:r>
        <w:t xml:space="preserve"> выполнять </w:t>
      </w:r>
      <w:r w:rsidR="00C43DFB">
        <w:t>определенные действия. (Рис 18)</w:t>
      </w:r>
      <w:r w:rsidR="0052674D">
        <w:t xml:space="preserve"> </w:t>
      </w:r>
      <w:proofErr w:type="gramStart"/>
      <w:r w:rsidR="0052674D">
        <w:t>Так  администратор</w:t>
      </w:r>
      <w:proofErr w:type="gramEnd"/>
      <w:r w:rsidR="0052674D">
        <w:t xml:space="preserve"> курса может добавлять задания, тесты, просматривать ответы или оценки. Также может самостоятельно редактировать оценки.</w:t>
      </w:r>
      <w:r w:rsidR="000C4920">
        <w:t xml:space="preserve"> А </w:t>
      </w:r>
      <w:proofErr w:type="gramStart"/>
      <w:r w:rsidR="000C4920">
        <w:t>например</w:t>
      </w:r>
      <w:proofErr w:type="gramEnd"/>
      <w:r w:rsidR="000C4920">
        <w:t xml:space="preserve"> студент не имеет </w:t>
      </w:r>
      <w:proofErr w:type="spellStart"/>
      <w:r w:rsidR="000C4920">
        <w:t>такжих</w:t>
      </w:r>
      <w:proofErr w:type="spellEnd"/>
      <w:r w:rsidR="000C4920">
        <w:t xml:space="preserve"> возможностей.</w:t>
      </w:r>
    </w:p>
    <w:p w14:paraId="19F807B1" w14:textId="77777777" w:rsidR="00C43DFB" w:rsidRDefault="00C43DFB" w:rsidP="00C43DFB">
      <w:pPr>
        <w:pStyle w:val="a4"/>
        <w:keepNext/>
        <w:jc w:val="center"/>
      </w:pPr>
      <w:r w:rsidRPr="00C43DFB">
        <w:drawing>
          <wp:inline distT="0" distB="0" distL="0" distR="0" wp14:anchorId="604B736E" wp14:editId="7EBB80BC">
            <wp:extent cx="5940425" cy="1473200"/>
            <wp:effectExtent l="19050" t="19050" r="22225" b="1270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732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6381100" w14:textId="52233245" w:rsidR="000302EF" w:rsidRDefault="00C43DFB" w:rsidP="00C43DFB">
      <w:pPr>
        <w:pStyle w:val="a3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1D6C51">
        <w:rPr>
          <w:noProof/>
        </w:rPr>
        <w:t>18</w:t>
      </w:r>
      <w:r>
        <w:fldChar w:fldCharType="end"/>
      </w:r>
      <w:r>
        <w:t xml:space="preserve"> - Роли пользователей</w:t>
      </w:r>
    </w:p>
    <w:p w14:paraId="7D840796" w14:textId="77777777" w:rsidR="001D6C51" w:rsidRDefault="001D6C51" w:rsidP="001D6C51">
      <w:pPr>
        <w:pStyle w:val="a4"/>
        <w:numPr>
          <w:ilvl w:val="0"/>
          <w:numId w:val="1"/>
        </w:numPr>
      </w:pPr>
      <w:r>
        <w:t>Ограничение доступа к ресурсам незарегистрированным пользователям (Рис 19.)</w:t>
      </w:r>
    </w:p>
    <w:p w14:paraId="1C06DFBC" w14:textId="6E6D9899" w:rsidR="001D6C51" w:rsidRDefault="001D6C51" w:rsidP="00BD14F6">
      <w:pPr>
        <w:jc w:val="center"/>
      </w:pPr>
      <w:bookmarkStart w:id="0" w:name="_GoBack"/>
      <w:r w:rsidRPr="001D6C51">
        <w:drawing>
          <wp:inline distT="0" distB="0" distL="0" distR="0" wp14:anchorId="65D3F73F" wp14:editId="5C5FCFA2">
            <wp:extent cx="2105129" cy="1794333"/>
            <wp:effectExtent l="19050" t="19050" r="9525" b="1587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166455" cy="18466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bookmarkEnd w:id="0"/>
    </w:p>
    <w:p w14:paraId="22D24C52" w14:textId="3AC9E41F" w:rsidR="001D6C51" w:rsidRPr="001D6C51" w:rsidRDefault="001D6C51" w:rsidP="00BD14F6">
      <w:pPr>
        <w:pStyle w:val="a3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19</w:t>
      </w:r>
      <w:r>
        <w:fldChar w:fldCharType="end"/>
      </w:r>
      <w:r>
        <w:t xml:space="preserve"> - Запрос на авторизацию</w:t>
      </w:r>
    </w:p>
    <w:p w14:paraId="3EB0E22F" w14:textId="528FED98" w:rsidR="0052674D" w:rsidRPr="0052674D" w:rsidRDefault="0052674D" w:rsidP="0052674D"/>
    <w:sectPr w:rsidR="0052674D" w:rsidRPr="0052674D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52E729C9"/>
    <w:multiLevelType w:val="hybridMultilevel"/>
    <w:tmpl w:val="8990F9D6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9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B3B88"/>
    <w:rsid w:val="000302EF"/>
    <w:rsid w:val="0005069E"/>
    <w:rsid w:val="00096B54"/>
    <w:rsid w:val="000C4920"/>
    <w:rsid w:val="001D6C51"/>
    <w:rsid w:val="00313DB8"/>
    <w:rsid w:val="00333E1F"/>
    <w:rsid w:val="003B7808"/>
    <w:rsid w:val="0052674D"/>
    <w:rsid w:val="00687B3B"/>
    <w:rsid w:val="006B5659"/>
    <w:rsid w:val="006E26F7"/>
    <w:rsid w:val="0070510F"/>
    <w:rsid w:val="00775C52"/>
    <w:rsid w:val="00800E0D"/>
    <w:rsid w:val="008277D0"/>
    <w:rsid w:val="008F74E5"/>
    <w:rsid w:val="00905D70"/>
    <w:rsid w:val="00BD14F6"/>
    <w:rsid w:val="00BE4028"/>
    <w:rsid w:val="00BE6BE3"/>
    <w:rsid w:val="00C414F4"/>
    <w:rsid w:val="00C43DFB"/>
    <w:rsid w:val="00D95342"/>
    <w:rsid w:val="00F91B50"/>
    <w:rsid w:val="00FB3B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9C5DFFC"/>
  <w15:chartTrackingRefBased/>
  <w15:docId w15:val="{82B15DFF-7F55-4E60-8FF7-8ED83A7BB08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caption"/>
    <w:basedOn w:val="a"/>
    <w:next w:val="a"/>
    <w:uiPriority w:val="35"/>
    <w:unhideWhenUsed/>
    <w:qFormat/>
    <w:rsid w:val="00C414F4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a4">
    <w:name w:val="List Paragraph"/>
    <w:basedOn w:val="a"/>
    <w:uiPriority w:val="34"/>
    <w:qFormat/>
    <w:rsid w:val="00F91B5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215</TotalTime>
  <Pages>16</Pages>
  <Words>371</Words>
  <Characters>2119</Characters>
  <Application>Microsoft Office Word</Application>
  <DocSecurity>0</DocSecurity>
  <Lines>17</Lines>
  <Paragraphs>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King Night</dc:creator>
  <cp:keywords/>
  <dc:description/>
  <cp:lastModifiedBy>King Night</cp:lastModifiedBy>
  <cp:revision>6</cp:revision>
  <dcterms:created xsi:type="dcterms:W3CDTF">2024-05-02T05:08:00Z</dcterms:created>
  <dcterms:modified xsi:type="dcterms:W3CDTF">2024-05-02T08:43:00Z</dcterms:modified>
</cp:coreProperties>
</file>